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1EDDB" w:rsidR="00C34772" w:rsidRPr="0026421F" w:rsidRDefault="00AC1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6D39E" w:rsidR="00C34772" w:rsidRPr="00D339A1" w:rsidRDefault="00AC1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91CB8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B5E25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58496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116E3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5BA93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20117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AD0C4" w:rsidR="002A7340" w:rsidRPr="00CD56BA" w:rsidRDefault="00AC1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EB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7BCB0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CD3D7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9B3C3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AA0B8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235AD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462CD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6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31E75" w:rsidR="001835FB" w:rsidRPr="000307EE" w:rsidRDefault="00AC1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7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1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4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2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F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00399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21226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5DA24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36675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DA089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C5848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579A6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6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E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E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E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4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3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8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CF5B2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CFFB5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73CE0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8FC49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21D3B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7D56C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B7B11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A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A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7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3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8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3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D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587E7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19E87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5DFEC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583A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54880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5F462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641F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B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B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C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C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B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D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1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95FA9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F205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F6961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1AF93" w:rsidR="009A6C64" w:rsidRPr="00730585" w:rsidRDefault="00AC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A7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A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1C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CB714" w:rsidR="001835FB" w:rsidRPr="000307EE" w:rsidRDefault="00AC1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6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A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9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8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1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9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9BB" w:rsidRPr="00B537C7" w:rsidRDefault="00AC1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223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9B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