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AAF3" w:rsidR="0061148E" w:rsidRPr="00C834E2" w:rsidRDefault="00284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3EA5" w:rsidR="0061148E" w:rsidRPr="00C834E2" w:rsidRDefault="00284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D2990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28F3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C4F9A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5D59C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27FD3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27CA4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B9E5" w:rsidR="00B87ED3" w:rsidRPr="00944D28" w:rsidRDefault="0028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4636B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FDE3B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9ED0D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4A300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0643A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B664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0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63D7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92AE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FE04A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43EE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A856F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C10C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DF5D4" w:rsidR="00B87ED3" w:rsidRPr="00944D28" w:rsidRDefault="0028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8F644" w:rsidR="00B87ED3" w:rsidRPr="00944D28" w:rsidRDefault="0028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99BC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81A1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0010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DD57A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18C9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331C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B0053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3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F19BE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AD75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2E39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99A52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3E06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86FA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20B78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8B86E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69CE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C45FE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01B13" w:rsidR="00B87ED3" w:rsidRPr="00944D28" w:rsidRDefault="0028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E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0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0C97" w:rsidR="00B87ED3" w:rsidRPr="00944D28" w:rsidRDefault="0028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84B3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