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2B75" w:rsidR="0061148E" w:rsidRPr="00177744" w:rsidRDefault="00C03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5673" w:rsidR="0061148E" w:rsidRPr="00177744" w:rsidRDefault="00C03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44ADE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1DCFA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77178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5AA2F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6C804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44BC1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FD65F" w:rsidR="00983D57" w:rsidRPr="00177744" w:rsidRDefault="00C03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15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EB96D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09BFC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DAD67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C89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FE53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55049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5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EE93F" w:rsidR="00B87ED3" w:rsidRPr="00177744" w:rsidRDefault="00C03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C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2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0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9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5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6F479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E09E1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27730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A005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3D32D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5822C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A12D4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D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D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68525" w:rsidR="00B87ED3" w:rsidRPr="00177744" w:rsidRDefault="00C03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C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9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F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1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A443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E67C8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57859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6DDA7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714A2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EFD3C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954C2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8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0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6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2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F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5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5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E28F2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B86C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6988D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A0F56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667EE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7642C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58725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5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E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7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D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A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E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9934A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B166D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1F459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A0F1C" w:rsidR="00B87ED3" w:rsidRPr="00177744" w:rsidRDefault="00C0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6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F8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F6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4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8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7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2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F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5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6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E1C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2024-07-01T21:53:00.0000000Z</dcterms:modified>
</coreProperties>
</file>