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2A7FB" w:rsidR="00380DB3" w:rsidRPr="0068293E" w:rsidRDefault="007B0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D321B" w:rsidR="00380DB3" w:rsidRPr="0068293E" w:rsidRDefault="007B0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05D8C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0C58D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9E4DE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EDEF9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4BC07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49DC4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5FA85" w:rsidR="00240DC4" w:rsidRPr="00B03D55" w:rsidRDefault="007B0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3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84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1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5988F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F04F2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492FE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5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1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0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6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A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D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8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15687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9734C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121F5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4C588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9D9A0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4EA3F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CBA0D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8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0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A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E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B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A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ED893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BDEC7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0C1DC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083F8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F9EAA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8E3BC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39AFE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7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E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A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3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6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5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D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D24B3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F4089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0405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58F12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1068F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79CE3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609A0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5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B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9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E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A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C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17AE5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4FC2C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3A8F8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AAD9A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485D3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3DA8B" w:rsidR="009A6C64" w:rsidRPr="00730585" w:rsidRDefault="007B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F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4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B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6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2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E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3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E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AE0" w:rsidRPr="00B537C7" w:rsidRDefault="007B0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AE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