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DB2EC" w:rsidR="00FD3806" w:rsidRPr="00A72646" w:rsidRDefault="00F872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FE2A8" w:rsidR="00FD3806" w:rsidRPr="002A5E6C" w:rsidRDefault="00F872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88B6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F519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4D928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BBEB9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D18D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168CC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2B15C" w:rsidR="00B87ED3" w:rsidRPr="00AF0D95" w:rsidRDefault="00F872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E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9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5C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62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21DF4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72A5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9A208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0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6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1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14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C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F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C5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725D6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CEFAE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E900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DB012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673DA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0C154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E48B" w:rsidR="00B87ED3" w:rsidRPr="00AF0D95" w:rsidRDefault="00F872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3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6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7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28A54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EA0A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A259D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02A3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BC21D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EB8A6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3FCF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1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0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9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1E108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73592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0F1D6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91C96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D9427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B320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D5BB5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6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1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6B01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9E65B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7F93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FB12E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2D392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E4A7E" w:rsidR="00B87ED3" w:rsidRPr="00AF0D95" w:rsidRDefault="00F872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5B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3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B3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2D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