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4BF8E" w:rsidR="00FD3806" w:rsidRPr="00A72646" w:rsidRDefault="00BE48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305D5" w:rsidR="00FD3806" w:rsidRPr="002A5E6C" w:rsidRDefault="00BE48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46FCE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EBFCB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D099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4BE3D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6C93C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227D6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CC9BD" w:rsidR="00B87ED3" w:rsidRPr="00AF0D95" w:rsidRDefault="00BE4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56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35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B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C9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A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C33D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8901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A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4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8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97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C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A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DAF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3C4D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2E2F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C3E8E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E32D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D81D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0168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A0B2" w:rsidR="00B87ED3" w:rsidRPr="00AF0D95" w:rsidRDefault="00BE4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8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17DC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9B51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A965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E0768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6F379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6BCC8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ECD5E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E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2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5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9F349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5C71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384F2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CA88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A0FC9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8EAEA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7622A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14B6" w:rsidR="00B87ED3" w:rsidRPr="00AF0D95" w:rsidRDefault="00BE48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9F08" w:rsidR="00B87ED3" w:rsidRPr="00AF0D95" w:rsidRDefault="00BE48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D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19239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21443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59746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DA276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671D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59DE6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AD64" w:rsidR="00B87ED3" w:rsidRPr="00AF0D95" w:rsidRDefault="00BE4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3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B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0BC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8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