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2C37" w:rsidR="0061148E" w:rsidRPr="000C582F" w:rsidRDefault="00CC7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1DBA" w:rsidR="0061148E" w:rsidRPr="000C582F" w:rsidRDefault="00CC7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6AA3C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1B8FD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2BDF5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74173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394C8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2443A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16CCB" w:rsidR="00B87ED3" w:rsidRPr="000C582F" w:rsidRDefault="00CC7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34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2B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3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D1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48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A6581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03C0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2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8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B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A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0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A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FF01C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ED7A4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4E626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9CF72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9F4EB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792D3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E85A3" w:rsidR="00B87ED3" w:rsidRPr="000C582F" w:rsidRDefault="00CC7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EBED1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4A548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82676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DC204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66F1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70096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40CAD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12462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6A223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17C2F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D77BE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DA763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905EC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5B6D1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1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D0449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FE4C9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6086B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AF0DE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A1454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D1640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DB2FF" w:rsidR="00B87ED3" w:rsidRPr="000C582F" w:rsidRDefault="00CC7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10A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