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FC6C" w:rsidR="0061148E" w:rsidRPr="00C61931" w:rsidRDefault="00FE1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EE5D" w:rsidR="0061148E" w:rsidRPr="00C61931" w:rsidRDefault="00FE1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B6910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78EBE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D54ED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6427E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04AA2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87586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B7DAA" w:rsidR="00B87ED3" w:rsidRPr="00944D28" w:rsidRDefault="00FE1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C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8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E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E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CBFEE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D767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D8E3B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B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7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2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91D26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03405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743B0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244D6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48747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F444B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6E80C" w:rsidR="00B87ED3" w:rsidRPr="00944D28" w:rsidRDefault="00FE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1976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329D2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0A926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7EB72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74201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ECA30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CC827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163C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B3814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31935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285B9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81737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685E2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A4AC2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21C25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80B4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91BB3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0CB7D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47DA2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7D63" w:rsidR="00B87ED3" w:rsidRPr="00944D28" w:rsidRDefault="00FE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6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2024-07-01T21:51:00.0000000Z</dcterms:modified>
</coreProperties>
</file>