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1F36D" w:rsidR="00C34772" w:rsidRPr="0026421F" w:rsidRDefault="00AD2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47325" w:rsidR="00C34772" w:rsidRPr="00D339A1" w:rsidRDefault="00AD2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3153D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45CE2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01816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EE6F4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3A74A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6A4F2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87AB2" w:rsidR="002A7340" w:rsidRPr="00CD56BA" w:rsidRDefault="00AD2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49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F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D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4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C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7A07A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EF47D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0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97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0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B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12CB0" w:rsidR="001835FB" w:rsidRPr="000307EE" w:rsidRDefault="00AD2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6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726AB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C76C6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E251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F17D3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14CF1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D6BDB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DC743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3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5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20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1E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1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F9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2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3F46D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0F670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729F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8BBE1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11183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A0F5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D4EFD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4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B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20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C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97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B8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BF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53C94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3BB5D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2FB53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B6E5C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B8D5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A8585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EDE97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1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7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05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5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8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11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ED7EC" w:rsidR="001835FB" w:rsidRPr="000307EE" w:rsidRDefault="00AD2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DFB74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A67E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B51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CAB62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16B4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A9419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925AA" w:rsidR="009A6C64" w:rsidRPr="00730585" w:rsidRDefault="00AD2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4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1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9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78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1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0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6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A5A" w:rsidRPr="00B537C7" w:rsidRDefault="00AD2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DD7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AA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A5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