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B08B" w:rsidR="0061148E" w:rsidRPr="00C834E2" w:rsidRDefault="00CF2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5F62" w:rsidR="0061148E" w:rsidRPr="00C834E2" w:rsidRDefault="00CF2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F6381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A37FC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700B0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EF78B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846B8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35614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D1D4" w:rsidR="00B87ED3" w:rsidRPr="00944D28" w:rsidRDefault="00CF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B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7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7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78239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1C5B3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81675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9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519F" w:rsidR="00B87ED3" w:rsidRPr="00944D28" w:rsidRDefault="00CF2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8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D26E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C4B9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9AF5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AFD22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195BA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953B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FC952" w:rsidR="00B87ED3" w:rsidRPr="00944D28" w:rsidRDefault="00CF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5E8D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4913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6FE94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FA97F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396CF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ACAE1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BC6CE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6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2856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7D6F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EE6A1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3EA48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98DDD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3DDB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C436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FF63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8B0F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61E6C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B8894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5B55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8F10" w:rsidR="00B87ED3" w:rsidRPr="00944D28" w:rsidRDefault="00CF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F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AC8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2024-06-28T15:03:00.0000000Z</dcterms:modified>
</coreProperties>
</file>