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3B7D3" w:rsidR="0061148E" w:rsidRPr="0035681E" w:rsidRDefault="00A32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DA56" w:rsidR="0061148E" w:rsidRPr="0035681E" w:rsidRDefault="00A32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9E4A9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4AD0A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6430B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CABF7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DC393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E2904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0D42A" w:rsidR="00CD0676" w:rsidRPr="00944D28" w:rsidRDefault="00A3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A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9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F7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9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2663A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2F94F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67F90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5B727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FA9F2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BBA53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B029C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49CF7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AF482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1A5D4" w:rsidR="00B87ED3" w:rsidRPr="00944D28" w:rsidRDefault="00A3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F8F3" w:rsidR="00B87ED3" w:rsidRPr="00944D28" w:rsidRDefault="00A3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3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FADCF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FED83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EDC6E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D128D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FEEF8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43A37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7C422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0D51" w:rsidR="00B87ED3" w:rsidRPr="00944D28" w:rsidRDefault="00A3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06E40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1C6DC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1B10F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27352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BB502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B4220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69C5D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9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F7AC2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8FABE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962C0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B932F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7D936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E30A8" w:rsidR="00B87ED3" w:rsidRPr="00944D28" w:rsidRDefault="00A3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1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D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CEC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