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6150B" w:rsidR="00380DB3" w:rsidRPr="0068293E" w:rsidRDefault="008453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10BE0" w:rsidR="00380DB3" w:rsidRPr="0068293E" w:rsidRDefault="008453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70E56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820D6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22B3E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88BEE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903B8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01957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00FA4" w:rsidR="00240DC4" w:rsidRPr="00B03D55" w:rsidRDefault="00845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83A85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3177C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330C6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D496B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CEFF8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8AD1D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BB762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1469A" w:rsidR="001835FB" w:rsidRPr="00DA1511" w:rsidRDefault="00845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8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2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6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E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5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6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66D02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9463F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0AD88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71F52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9E505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00FF4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11658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0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8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D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9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3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0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3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1C4D1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215C3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3D55C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4D393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281CC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825CF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C6178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8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9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D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5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A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F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3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151A1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569C8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686CE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962B2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41E6C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12124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28721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5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7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E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B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F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1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6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55F09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45833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436DF" w:rsidR="009A6C64" w:rsidRPr="00730585" w:rsidRDefault="0084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6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E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EB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DA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B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8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9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7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7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0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0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375" w:rsidRPr="00B537C7" w:rsidRDefault="00845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37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