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8E3C0" w:rsidR="00FD3806" w:rsidRPr="00A72646" w:rsidRDefault="00F066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16E4C" w:rsidR="00FD3806" w:rsidRPr="002A5E6C" w:rsidRDefault="00F066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2B4A2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26CE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BF58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2168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BDB1C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D846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B7EF" w:rsidR="00B87ED3" w:rsidRPr="00AF0D95" w:rsidRDefault="00F06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5F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83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9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50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EB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2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80BA3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A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A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1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F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E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A3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2A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9AA6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A9BDD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D0A4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D6209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308A9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D476C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B9C7" w:rsidR="00B87ED3" w:rsidRPr="00AF0D95" w:rsidRDefault="00F06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A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F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99C8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C0D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9362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5B49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DFDA5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399D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50796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3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10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DB2DC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77851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AEC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7C84A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49588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FBC3D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25458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A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A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9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1DC7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E416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6D99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F3913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D42C8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5073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CB30E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4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2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E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3902A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C398B" w:rsidR="00B87ED3" w:rsidRPr="00AF0D95" w:rsidRDefault="00F06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E4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DE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6F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7D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C4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EE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8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0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C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C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C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8F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B4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0668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