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D7A89" w:rsidR="0061148E" w:rsidRPr="008F69F5" w:rsidRDefault="00F62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A81C" w:rsidR="0061148E" w:rsidRPr="008F69F5" w:rsidRDefault="00F62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A0EDE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5FE38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2CBA1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D72B7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DDAAA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94310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45445" w:rsidR="00B87ED3" w:rsidRPr="008F69F5" w:rsidRDefault="00F62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6401E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1C838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1A391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18A97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4E3FE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1ACAF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427DD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1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005B3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B48A0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61BDD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CE475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60806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EC625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B0FDF" w:rsidR="00B87ED3" w:rsidRPr="008F69F5" w:rsidRDefault="00F62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C559B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0BF90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85016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63173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E1089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8A509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5BA73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23EEA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A43AA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DD3CC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D5726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A0CEE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C425E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9E899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B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C8795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D3771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DB841" w:rsidR="00B87ED3" w:rsidRPr="008F69F5" w:rsidRDefault="00F62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5C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C2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26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6A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