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CD1D" w:rsidR="0061148E" w:rsidRPr="00944D28" w:rsidRDefault="000E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7008" w:rsidR="0061148E" w:rsidRPr="004A7085" w:rsidRDefault="000E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77ED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0021A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6C89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FD070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80A3A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475FD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DC7CE" w:rsidR="00B87ED3" w:rsidRPr="00944D28" w:rsidRDefault="000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5F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2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88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806DD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2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99AF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B9364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540A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FB13D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AC411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D1A77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75641" w:rsidR="00B87ED3" w:rsidRPr="00944D28" w:rsidRDefault="000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2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ECC92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B05B3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C3CD0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48FB6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7C10C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935D7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0149A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3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54FAC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64DEF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B97A8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E448C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5F256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579EB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ED0A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FCEA4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180BD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B74C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F6FD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93A2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0F9C3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B039B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698D" w:rsidR="00B87ED3" w:rsidRPr="00944D28" w:rsidRDefault="000E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11446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164DE" w:rsidR="00B87ED3" w:rsidRPr="00944D28" w:rsidRDefault="000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4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F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B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2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7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B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2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6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C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6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1A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