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3A73" w:rsidR="0061148E" w:rsidRPr="00C834E2" w:rsidRDefault="00DA0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28E0" w:rsidR="0061148E" w:rsidRPr="00C834E2" w:rsidRDefault="00DA0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5AE65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9942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406D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D01FF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26643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00C5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F5E3" w:rsidR="00B87ED3" w:rsidRPr="00944D28" w:rsidRDefault="00D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7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4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E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72EF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8E39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A92E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C077A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8DAF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1E86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DEE3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ADF8" w:rsidR="00B87ED3" w:rsidRPr="00944D28" w:rsidRDefault="00D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51BAF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7ABCA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EEA8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2018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126A1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B44D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73966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9309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502A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9A06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A457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AF4FB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B995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1A78D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6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FA968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E7599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26100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E4248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9F1C1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DDE0D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24DD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B758E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6D235" w:rsidR="00B87ED3" w:rsidRPr="00944D28" w:rsidRDefault="00D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2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C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8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1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C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9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B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9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0C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