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443F9" w:rsidR="00061896" w:rsidRPr="005F4693" w:rsidRDefault="00AD7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86BE1" w:rsidR="00061896" w:rsidRPr="00E407AC" w:rsidRDefault="00AD7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331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0AB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405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22D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F74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6E44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112" w:rsidR="00FC15B4" w:rsidRPr="00D11D17" w:rsidRDefault="00AD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741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F46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7C9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3C1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AE8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F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4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A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B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5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0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E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D3B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7F6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88FB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50E8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DCE3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E4F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9BF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4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A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E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B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5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F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22E1E" w:rsidR="00DE76F3" w:rsidRPr="0026478E" w:rsidRDefault="00AD7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1822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AF58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1CD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4690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0D1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67E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CE1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1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F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4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2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9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4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9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7F39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0E0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68F6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7CE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2F0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E79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BA1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A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F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F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E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5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9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B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3EA9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428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D7A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682F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472" w:rsidR="009A6C64" w:rsidRPr="00C2583D" w:rsidRDefault="00AD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E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C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7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F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6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8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A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BD4" w:rsidRDefault="00AD7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