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7C6F" w:rsidR="0061148E" w:rsidRPr="000C582F" w:rsidRDefault="00056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AAA6" w:rsidR="0061148E" w:rsidRPr="000C582F" w:rsidRDefault="00056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B3C73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7C3E3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FA99B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89BA7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9D1EF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14EC7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C42A8" w:rsidR="00B87ED3" w:rsidRPr="000C582F" w:rsidRDefault="0005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5A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C9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EF0B1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1BA45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6DABF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A9E2A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71224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B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B282" w:rsidR="00B87ED3" w:rsidRPr="000C582F" w:rsidRDefault="000562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B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B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435B6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56BAB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241C0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02939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B03DB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0144B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C7ED3" w:rsidR="00B87ED3" w:rsidRPr="000C582F" w:rsidRDefault="0005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A3A7" w:rsidR="00B87ED3" w:rsidRPr="000C582F" w:rsidRDefault="00056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7AD1D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534DB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5EC4C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F460F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4063A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6BB05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DA6BB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C541E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6951A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788DA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45D29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C46D2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BBCC2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68959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DF235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F807B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4F1F1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01BA0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1C804" w:rsidR="00B87ED3" w:rsidRPr="000C582F" w:rsidRDefault="0005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75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A6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28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