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BCBE" w:rsidR="0061148E" w:rsidRPr="000C582F" w:rsidRDefault="00EE0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2B6B" w:rsidR="0061148E" w:rsidRPr="000C582F" w:rsidRDefault="00EE0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AD572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93EBB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C5F3B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61C3A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1507E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2A58F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3439B" w:rsidR="00B87ED3" w:rsidRPr="000C582F" w:rsidRDefault="00EE0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97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F6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EEA9C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3660A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1A733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C5DBA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80234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1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0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5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8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4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6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3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24C15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BB4F3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DBEFF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43C85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4EA8B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39496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4AE60" w:rsidR="00B87ED3" w:rsidRPr="000C582F" w:rsidRDefault="00EE0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A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2786" w:rsidR="00B87ED3" w:rsidRPr="000C582F" w:rsidRDefault="00EE0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52A02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76BAE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45DC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C3323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9C122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5C931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833E4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4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DB550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BF4A3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82DAB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29185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9F7A2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A8A83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4EE8C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5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BE8B6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37840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B4CDB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736B1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22DF9" w:rsidR="00B87ED3" w:rsidRPr="000C582F" w:rsidRDefault="00EE0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5E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86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4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2024-06-28T14:22:00.0000000Z</dcterms:modified>
</coreProperties>
</file>