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FAE8" w:rsidR="0061148E" w:rsidRPr="00177744" w:rsidRDefault="006F5A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9CB3" w:rsidR="0061148E" w:rsidRPr="00177744" w:rsidRDefault="006F5A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E45EB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41175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21E37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FC0FE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618C7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CF379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7D2FA" w:rsidR="00983D57" w:rsidRPr="00177744" w:rsidRDefault="006F5A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6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20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FB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D85FB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81485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3B773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0BA31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0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C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C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9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7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1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3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EEAFEA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9B3E2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40DE3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3AE0B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BAF69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32F1A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C1B36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F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6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5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8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5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2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C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20ADA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1F899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D598A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89DE8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500D2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DB0AA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23EF6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7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B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0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E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D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F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6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C4949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06B32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5FBE8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8CB2B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F4A3E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F2370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4D6B8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4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D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D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47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0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F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E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0CA5E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549FE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833F9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3BAB1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1CBE2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5EFB9" w:rsidR="00B87ED3" w:rsidRPr="00177744" w:rsidRDefault="006F5A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32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0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4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E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E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7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A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5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A64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