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1F1B19" w:rsidR="002534F3" w:rsidRPr="0068293E" w:rsidRDefault="00D23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6E67D" w:rsidR="002534F3" w:rsidRPr="0068293E" w:rsidRDefault="00D23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2AAF7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68942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97EC3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33FDB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83256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8533D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71C99" w:rsidR="002A7340" w:rsidRPr="00FF2AF3" w:rsidRDefault="00D23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4F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4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5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5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D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4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69F1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9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D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F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5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A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F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0407E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80B6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B82DE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EDF2E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F33D2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13E6C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BA8DD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6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9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8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4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3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4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A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9B30C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A4643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06F51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50DA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A0D4A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ED3E0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14EBF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6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6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B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6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C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2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6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556E2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CC867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40C21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ABB7B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3100B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178E8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2BC4F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3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0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2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7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B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E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C0B4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D77A3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ADA89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D6B1D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72BF5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B35F5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CE4BC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F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3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E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1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A5ECE" w:rsidR="009A6C64" w:rsidRPr="00730585" w:rsidRDefault="00D2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6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4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D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2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9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3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3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38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9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2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F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7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BC9" w:rsidRPr="00B537C7" w:rsidRDefault="00D23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BC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