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FCEB" w:rsidR="0061148E" w:rsidRPr="000C582F" w:rsidRDefault="00721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A26D" w:rsidR="0061148E" w:rsidRPr="000C582F" w:rsidRDefault="00721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46A88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349D3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8D662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94439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51491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F3D31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81638" w:rsidR="00B87ED3" w:rsidRPr="000C582F" w:rsidRDefault="0072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80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E2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12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19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A0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694FE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79F0C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6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5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F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E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4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A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4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B3DE2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516FD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198D8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ECE04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68CAC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D5E6A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F47AC" w:rsidR="00B87ED3" w:rsidRPr="000C582F" w:rsidRDefault="0072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14204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C076D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58C23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B93DC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16B68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D6E52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2265D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3ADD9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61F95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5F5E5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B59AF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9F1A4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C4279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A340A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DDEE9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2A38C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B841E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344D1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C7D72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7024C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CC361" w:rsidR="00B87ED3" w:rsidRPr="000C582F" w:rsidRDefault="0072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51B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2024-06-28T04:57:00.0000000Z</dcterms:modified>
</coreProperties>
</file>