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4125" w:rsidR="0061148E" w:rsidRPr="00944D28" w:rsidRDefault="00832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8E85" w:rsidR="0061148E" w:rsidRPr="004A7085" w:rsidRDefault="00832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CCE13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C532C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A00C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1CB3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21E5B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C0EDF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C406" w:rsidR="00B87ED3" w:rsidRPr="00944D28" w:rsidRDefault="0083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5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3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1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CB41C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8FCF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FB93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DCBF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C237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DBC5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30EFC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13D4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863E1" w:rsidR="00B87ED3" w:rsidRPr="00944D28" w:rsidRDefault="0083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6AB45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0C3F2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61CB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439E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4BA4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5AE37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5F59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CA66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145D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0F34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62F2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B59E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C62BC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3326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C0F5D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6F27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D4B99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BAD63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1983F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57F8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65C3" w:rsidR="00B87ED3" w:rsidRPr="00944D28" w:rsidRDefault="0083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CB0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