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1617" w:rsidR="0061148E" w:rsidRPr="00C834E2" w:rsidRDefault="001D3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7CB8" w:rsidR="0061148E" w:rsidRPr="00C834E2" w:rsidRDefault="001D3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4B7BC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E2B84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41A09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5515B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CE2DA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6CEAD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7F67" w:rsidR="00B87ED3" w:rsidRPr="00944D28" w:rsidRDefault="001D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3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8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7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F61A2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4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665DD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061D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C7EBD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AED1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B67F8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118D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D3C9B" w:rsidR="00B87ED3" w:rsidRPr="00944D28" w:rsidRDefault="001D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7B99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73D0C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8AC9C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35685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F1A31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16BB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4288E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CC7E" w:rsidR="00B87ED3" w:rsidRPr="00944D28" w:rsidRDefault="001D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2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12FE" w:rsidR="00B87ED3" w:rsidRPr="00944D28" w:rsidRDefault="001D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8682F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1BDB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92B3A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ED5D3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6997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012B9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2F27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1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9C7C" w:rsidR="00B87ED3" w:rsidRPr="00944D28" w:rsidRDefault="001D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1794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BBDC8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479E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44031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1795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793D8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0D45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628A8" w:rsidR="00B87ED3" w:rsidRPr="00944D28" w:rsidRDefault="001D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5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E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5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2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C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E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2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F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37C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