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A69F" w:rsidR="0061148E" w:rsidRPr="00944D28" w:rsidRDefault="008D5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EBBF6" w:rsidR="0061148E" w:rsidRPr="004A7085" w:rsidRDefault="008D5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7ACFC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BF192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4660E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B3181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FBEEB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B7C55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AAE50" w:rsidR="00B87ED3" w:rsidRPr="00944D28" w:rsidRDefault="008D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D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3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4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B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C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C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4B236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F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B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8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9796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B8DA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BF23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5E57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192F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798D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71E27" w:rsidR="00B87ED3" w:rsidRPr="00944D28" w:rsidRDefault="008D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AD241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F9AD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66CAF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3895C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6609D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8F07D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329C1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E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F7988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C7FA8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8045D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8B7DB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C925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BB5B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70B3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0568" w:rsidR="00B87ED3" w:rsidRPr="00944D28" w:rsidRDefault="008D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4F4A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6BB8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E6B1F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BDB80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3150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BEB27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F300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4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0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50AE2" w:rsidR="00B87ED3" w:rsidRPr="00944D28" w:rsidRDefault="008D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6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3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2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D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3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D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F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4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0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2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0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2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D5"/>
    <w:rsid w:val="00944D28"/>
    <w:rsid w:val="00AB2AC7"/>
    <w:rsid w:val="00AE4D8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2024-07-02T09:23:00.0000000Z</dcterms:modified>
</coreProperties>
</file>