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266C79" w:rsidR="0061148E" w:rsidRPr="009231D2" w:rsidRDefault="00751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9FB0" w:rsidR="0061148E" w:rsidRPr="009231D2" w:rsidRDefault="00751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C8942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33209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E91A5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94147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EADB3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F199D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A7E6D" w:rsidR="00B87ED3" w:rsidRPr="00944D28" w:rsidRDefault="0075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EE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D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F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2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7B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F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8ED58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4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D1816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F56B2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9A83F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F8E38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BDFBE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9E3F3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CE22E" w:rsidR="00B87ED3" w:rsidRPr="00944D28" w:rsidRDefault="0075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1BC7" w:rsidR="00B87ED3" w:rsidRPr="00944D28" w:rsidRDefault="0075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9075C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6C76A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895D6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CCD84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A0CB3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2413D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D3454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BC09F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D1E3A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07CB9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99893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7BAC5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A99AA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C1792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1DE65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53694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32332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45FCC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F91D7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70BAF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E0B1C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8A9334" w:rsidR="00B87ED3" w:rsidRPr="00944D28" w:rsidRDefault="0075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ED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6B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8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CA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BD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B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8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5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2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C8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B3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