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2B87D" w:rsidR="00380DB3" w:rsidRPr="0068293E" w:rsidRDefault="00D95F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57624" w:rsidR="00380DB3" w:rsidRPr="0068293E" w:rsidRDefault="00D95F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385BA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5C63C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19AE6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EF65D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0573D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57346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E5331" w:rsidR="00240DC4" w:rsidRPr="00B03D55" w:rsidRDefault="00D95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531D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51020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197D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EB681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A60D3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029CB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EEB7E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5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8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A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C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1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0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D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C325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DAC2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4A36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CE68B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9B987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A0FE0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B74E5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3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1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D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5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F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F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0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A1851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3D3C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9778B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664B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416B2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E81B2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76DC2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3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5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B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2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7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2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A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DEE8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ADD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A01E7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40D85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56BF0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599D1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1EAF4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7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A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7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7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A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A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F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7DC41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7CFB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4A766" w:rsidR="009A6C64" w:rsidRPr="00730585" w:rsidRDefault="00D9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FA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F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6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26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9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E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6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4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E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A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3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FAD" w:rsidRPr="00B537C7" w:rsidRDefault="00D95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95FA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