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9110" w:rsidR="0061148E" w:rsidRPr="000C582F" w:rsidRDefault="00457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1E98" w:rsidR="0061148E" w:rsidRPr="000C582F" w:rsidRDefault="00457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B3F46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90F49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F8B14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56372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6363B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2201B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DC8EC" w:rsidR="00B87ED3" w:rsidRPr="000C582F" w:rsidRDefault="0045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5FBE1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A43EC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C2287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424DA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D0F72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7BF40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E0A96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B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7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7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A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5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A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F87E8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B42DC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9C01B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A6DD8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88607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24049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18066" w:rsidR="00B87ED3" w:rsidRPr="000C582F" w:rsidRDefault="0045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B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8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8711C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8C0DA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BCA24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88F70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E9109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4C699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A945C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D5AF3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AE48D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D40BC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725EF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5FBD2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85627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B1A42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F64DD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5B466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235DA" w:rsidR="00B87ED3" w:rsidRPr="000C582F" w:rsidRDefault="0045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52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84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DA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BD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