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F4CCC" w:rsidR="00C34772" w:rsidRPr="0026421F" w:rsidRDefault="002B1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16527" w:rsidR="00C34772" w:rsidRPr="00D339A1" w:rsidRDefault="002B1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E94F0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B748A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7C2D0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1B8FD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E0DAE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7A6A0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D2FC5" w:rsidR="002A7340" w:rsidRPr="00CD56BA" w:rsidRDefault="002B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9FEEE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3B9F6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AB293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BC4E4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54C8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1132C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B6C5F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5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1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1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D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E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9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9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270BB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38623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30F74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444CE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061F2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56F99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BBFA0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B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DB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4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0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A3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6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3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9AA9A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8A7C5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B2431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A81FE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6495B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1C64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C6E57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2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9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8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9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9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B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1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64D5D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DAC86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471CF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C0D3F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5FB89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EBC5D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01F70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3D5C0" w:rsidR="001835FB" w:rsidRPr="000307EE" w:rsidRDefault="002B1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0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E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5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F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C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2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0A977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9B992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B874E" w:rsidR="009A6C64" w:rsidRPr="00730585" w:rsidRDefault="002B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74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52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2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1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2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0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2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E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5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9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EB3" w:rsidRPr="00B537C7" w:rsidRDefault="002B1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7CD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EB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