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EDC8" w:rsidR="0061148E" w:rsidRPr="00177744" w:rsidRDefault="00D26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EFF5" w:rsidR="0061148E" w:rsidRPr="00177744" w:rsidRDefault="00D26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C292E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4E13F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13E4F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9AF11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7EF97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33E44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8830C" w:rsidR="00983D57" w:rsidRPr="00177744" w:rsidRDefault="00D2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D2927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A781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7BB0D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7825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B4158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64E06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6FED7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0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D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F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D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6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C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B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602A6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D8B9A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42629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6EFC8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F5802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C4F3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F907C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0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1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8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F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7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6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B2704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8681D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0FFF6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1E909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DCFB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0181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5E484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4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E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8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5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5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8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C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7C7A4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E399C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5D545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A68B7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A17A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526C8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EC915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2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4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3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F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9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D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4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A4573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A67C5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3399D" w:rsidR="00B87ED3" w:rsidRPr="00177744" w:rsidRDefault="00D2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49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98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0C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6A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7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B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6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9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D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0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6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66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2024-06-29T00:12:00.0000000Z</dcterms:modified>
</coreProperties>
</file>