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A7D65" w:rsidR="0061148E" w:rsidRPr="00944D28" w:rsidRDefault="00854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B070" w:rsidR="0061148E" w:rsidRPr="004A7085" w:rsidRDefault="00854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0F6C2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ABC24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3BF46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90CA3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4ED33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96377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0F6B" w:rsidR="00B87ED3" w:rsidRPr="00944D28" w:rsidRDefault="00854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1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6FD41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91D67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83EDF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D11F0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503C8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EF992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1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B9567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ECAFF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5D00F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C3EF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26A25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2B75B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4A01C" w:rsidR="00B87ED3" w:rsidRPr="00944D28" w:rsidRDefault="00854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5342" w:rsidR="00B87ED3" w:rsidRPr="00944D28" w:rsidRDefault="00854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AD49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ECED8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07C97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59F17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C206F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6F71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96271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5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2DBE0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3CD9B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474AF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18EE2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202D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C8A6A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49815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C60AE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6AE5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3902D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20BE2" w:rsidR="00B87ED3" w:rsidRPr="00944D28" w:rsidRDefault="00854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5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A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2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D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