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4DF04E" w:rsidR="00355D4C" w:rsidRPr="004A7085" w:rsidRDefault="00A84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3F34B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FA93A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DC950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9DA44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F3B9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B3FE1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3F2D0" w:rsidR="00B87ED3" w:rsidRPr="00944D28" w:rsidRDefault="00A8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4D6D7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797D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4D81C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97B3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9FFEE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2220B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E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6A66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321A8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71967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288D2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516B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BCFE6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F7FBF" w:rsidR="00B87ED3" w:rsidRPr="00944D28" w:rsidRDefault="00A8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1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8424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DC91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1F448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C94EC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2A8D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FDC83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889AC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38C15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453E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5A75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E459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46A3E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CDFB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BFFE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6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C16D8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B97CD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74723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5E126" w:rsidR="00B87ED3" w:rsidRPr="00944D28" w:rsidRDefault="00A8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D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1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4B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