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FBCFD" w:rsidR="00380DB3" w:rsidRPr="0068293E" w:rsidRDefault="00265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DEE74" w:rsidR="00380DB3" w:rsidRPr="0068293E" w:rsidRDefault="00265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19B6F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ACD81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07C37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5962B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45D44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5840F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8614D" w:rsidR="00240DC4" w:rsidRPr="00B03D55" w:rsidRDefault="00265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19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0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70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B1986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811F0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9F5DE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6F7CB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0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B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2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F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870E3" w:rsidR="001835FB" w:rsidRPr="00DA1511" w:rsidRDefault="00265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A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C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B3F81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C7C99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65D49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6B329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2B7BF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F22B3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474D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0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4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5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4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0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3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5B15B" w:rsidR="001835FB" w:rsidRPr="00DA1511" w:rsidRDefault="00265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4B6D6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D839C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9A8EB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49384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6920C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DE0C9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0B8E0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6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E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2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C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D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5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1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0993E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E2DA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BE7E8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AD832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53799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54B9E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F7A81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3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D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C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4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2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2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B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87ABF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D8916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F3285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20A2B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DCAC1" w:rsidR="009A6C64" w:rsidRPr="00730585" w:rsidRDefault="00265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FE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D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9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1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1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C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8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E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8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8F4" w:rsidRPr="00B537C7" w:rsidRDefault="00265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8F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