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D30CE" w:rsidR="00380DB3" w:rsidRPr="0068293E" w:rsidRDefault="00826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AD80B" w:rsidR="00380DB3" w:rsidRPr="0068293E" w:rsidRDefault="00826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BCF6D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7A55B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FFF63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B11BB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9030A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B4CAA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81C4A" w:rsidR="00240DC4" w:rsidRPr="00B03D55" w:rsidRDefault="00826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E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49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9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41D02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51B75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BBEB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DE6CC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4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0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F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E562F" w:rsidR="001835FB" w:rsidRPr="00DA1511" w:rsidRDefault="008269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B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2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B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43E43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718F9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DA362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205C7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7F95C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A017A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E2917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5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5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1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4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5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B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2744B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73A81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35338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2DDA5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1A0BD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520E4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52B0E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4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C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C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D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B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1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C1FEB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736E0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90AA2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FD234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A6073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491A6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53964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1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0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9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F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3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4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7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A18E9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C12AF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3F520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25468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09035" w:rsidR="009A6C64" w:rsidRPr="00730585" w:rsidRDefault="00826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2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7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A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5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F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C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0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959" w:rsidRPr="00B537C7" w:rsidRDefault="00826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95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