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D3812" w:rsidR="00061896" w:rsidRPr="005F4693" w:rsidRDefault="002C5E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26311" w:rsidR="00061896" w:rsidRPr="00E407AC" w:rsidRDefault="002C5E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B89F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E5FE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1006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A990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E936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4F54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7F98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6047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93C2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32E3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1A02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C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C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9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3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6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D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7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E86F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9E62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112D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20F9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308A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E13F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6338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8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A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0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B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4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8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0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B545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90F2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CA25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8176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D4AF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7257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0694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5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8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3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4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A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9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3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0B8C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E339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73E0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C95D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40F0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B381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1FDC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D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2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7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E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3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4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9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B518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4AC0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3044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2275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5373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2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79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7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3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A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5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A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5E57" w:rsidRDefault="002C5E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E5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7F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