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B58E8" w:rsidR="00FD3806" w:rsidRPr="00A72646" w:rsidRDefault="00112F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BAD08" w:rsidR="00FD3806" w:rsidRPr="002A5E6C" w:rsidRDefault="00112F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B6E2A" w:rsidR="00B87ED3" w:rsidRPr="00AF0D95" w:rsidRDefault="00112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4FB0E" w:rsidR="00B87ED3" w:rsidRPr="00AF0D95" w:rsidRDefault="00112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51BEF" w:rsidR="00B87ED3" w:rsidRPr="00AF0D95" w:rsidRDefault="00112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AE347" w:rsidR="00B87ED3" w:rsidRPr="00AF0D95" w:rsidRDefault="00112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0A3A4" w:rsidR="00B87ED3" w:rsidRPr="00AF0D95" w:rsidRDefault="00112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5377C" w:rsidR="00B87ED3" w:rsidRPr="00AF0D95" w:rsidRDefault="00112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E5754" w:rsidR="00B87ED3" w:rsidRPr="00AF0D95" w:rsidRDefault="00112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E8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9E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94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9DB7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CEEFD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8C8D5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34551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50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D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6B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BFF9" w:rsidR="00B87ED3" w:rsidRPr="00AF0D95" w:rsidRDefault="00112F3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2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D5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71E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C4CA6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E8DC0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A0185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54BB6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E7FB9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3CCAB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0D9DB" w:rsidR="00B87ED3" w:rsidRPr="00AF0D95" w:rsidRDefault="00112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4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6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6B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A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7CB77" w:rsidR="00B87ED3" w:rsidRPr="00AF0D95" w:rsidRDefault="00112F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86586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3046F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5D694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2734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6E7C5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2DE1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A3CD4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B7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DE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C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65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E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C4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BE905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DED55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D0787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1247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0EE2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98DA6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CAF0D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2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68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69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4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C0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7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821D1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AA6BF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B4A4B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70BCA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1C8DC" w:rsidR="00B87ED3" w:rsidRPr="00AF0D95" w:rsidRDefault="00112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1F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4E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4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D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1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7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C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6C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95E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F3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