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67652" w:rsidR="00FD3806" w:rsidRPr="00A72646" w:rsidRDefault="00F11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9969F" w:rsidR="00FD3806" w:rsidRPr="002A5E6C" w:rsidRDefault="00F11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51F0F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1DE55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6A78E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78EE1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67E67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14072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7294" w:rsidR="00B87ED3" w:rsidRPr="00AF0D95" w:rsidRDefault="00F1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60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E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1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7A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67374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A619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798F9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8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0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C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1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E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6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491D9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4563D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0D06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C183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785ED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CA2C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D16F5" w:rsidR="00B87ED3" w:rsidRPr="00AF0D95" w:rsidRDefault="00F1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7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D43B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ABF67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E7530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316FE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2C877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8A1B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E2EE4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F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A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22C96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941A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F089E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F3D1E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C007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6DC97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20E8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A0AD" w:rsidR="00B87ED3" w:rsidRPr="00AF0D95" w:rsidRDefault="00F11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1F15" w:rsidR="00B87ED3" w:rsidRPr="00AF0D95" w:rsidRDefault="00F11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5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CDDAB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AB00E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CF10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31980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8482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C3E4" w:rsidR="00B87ED3" w:rsidRPr="00AF0D95" w:rsidRDefault="00F1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A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6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13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6F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