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284A" w:rsidR="0061148E" w:rsidRPr="008F69F5" w:rsidRDefault="00A47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D20E" w:rsidR="0061148E" w:rsidRPr="008F69F5" w:rsidRDefault="00A47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777F2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42289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BD182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49C4E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28920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62CFB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4DF80" w:rsidR="00B87ED3" w:rsidRPr="008F69F5" w:rsidRDefault="00A47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75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23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00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97C9D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D92F4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77EFA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9EFF0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A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F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B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01211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94A07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EFD24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CBD20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81853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8CF3E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66D42" w:rsidR="00B87ED3" w:rsidRPr="008F69F5" w:rsidRDefault="00A4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2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23BBC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DFE11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F0B77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0B750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8BED6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000A3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5F7B1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589CA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FC5DB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87A19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C30A1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70A8B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627D1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75AEA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21DE5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14844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9A57A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63C1F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3E989" w:rsidR="00B87ED3" w:rsidRPr="008F69F5" w:rsidRDefault="00A4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20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26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D3C"/>
    <w:rsid w:val="00AB2AC7"/>
    <w:rsid w:val="00B318D0"/>
    <w:rsid w:val="00B87ED3"/>
    <w:rsid w:val="00BD2EA8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2024-06-28T14:58:00.0000000Z</dcterms:modified>
</coreProperties>
</file>