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C38B" w:rsidR="0061148E" w:rsidRPr="000C582F" w:rsidRDefault="00365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B2A5" w:rsidR="0061148E" w:rsidRPr="000C582F" w:rsidRDefault="00365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338E9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82906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80919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A4E11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81D9C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E492C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D84B3" w:rsidR="00B87ED3" w:rsidRPr="000C582F" w:rsidRDefault="00365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42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0B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B2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98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D09E1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900A3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6E3B2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3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8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0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3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F98D9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43FC3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8848F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007EA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1154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BF7C3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1420D" w:rsidR="00B87ED3" w:rsidRPr="000C582F" w:rsidRDefault="0036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2DEB4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CB3F8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DA89E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7F467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888D5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80E93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C6930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A03B3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0A74C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780BB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4A52F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5F5D5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47C77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64F2E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8844F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8A3DC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8CF09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2DE1F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46882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4783A" w:rsidR="00B87ED3" w:rsidRPr="000C582F" w:rsidRDefault="0036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DE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A1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