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12D6" w:rsidR="0061148E" w:rsidRPr="00944D28" w:rsidRDefault="00D93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AAD5" w:rsidR="0061148E" w:rsidRPr="004A7085" w:rsidRDefault="00D93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C6EC4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F20DB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59BA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46498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0AA6F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6D6C6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5B57C" w:rsidR="00B87ED3" w:rsidRPr="00944D28" w:rsidRDefault="00D9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F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2735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B7712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DF51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D549D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C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1FCC0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2F06D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CBD3F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24D0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E817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ACE2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6AE0" w:rsidR="00B87ED3" w:rsidRPr="00944D28" w:rsidRDefault="00D9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8E5F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D3F6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310F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41A08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D1A5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9A02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0906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2452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AFDCC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F247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4E216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BC4D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13BCD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357F5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52CD3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5D8F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69B2D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85952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FFD60" w:rsidR="00B87ED3" w:rsidRPr="00944D28" w:rsidRDefault="00D9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E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4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