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B808" w:rsidR="0061148E" w:rsidRPr="00177744" w:rsidRDefault="007E7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9D754" w:rsidR="0061148E" w:rsidRPr="00177744" w:rsidRDefault="007E7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6E079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5806B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8FF8F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39CBF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8D5BD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EF4C7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AA5FF" w:rsidR="00983D57" w:rsidRPr="00177744" w:rsidRDefault="007E7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65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A4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BA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ACE65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ABC80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20175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C3A4C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7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4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1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E8EAA" w:rsidR="00B87ED3" w:rsidRPr="00177744" w:rsidRDefault="007E7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E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E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5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2E31B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01DD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85926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3E128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22AFB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81DAE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80A7E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F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9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0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1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7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7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E73AC" w:rsidR="00B87ED3" w:rsidRPr="00177744" w:rsidRDefault="007E7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B3FD9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9D36F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472F4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255C1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8F3F2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44F9D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932B8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D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1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A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0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3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F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B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528FC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7BA34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C4931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7212E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8BA31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D3CA5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483D6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1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F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0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0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B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C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2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72E91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1060F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A64A4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22B45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5BBF0" w:rsidR="00B87ED3" w:rsidRPr="00177744" w:rsidRDefault="007E7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8F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D4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2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2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3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2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7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2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5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0BD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