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88D4A" w:rsidR="00FD3806" w:rsidRPr="00A72646" w:rsidRDefault="007165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70C6B" w:rsidR="00FD3806" w:rsidRPr="002A5E6C" w:rsidRDefault="007165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863CC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D9DEA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E1ADC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E68F6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190EC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A7E67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6E06" w:rsidR="00B87ED3" w:rsidRPr="00AF0D95" w:rsidRDefault="00716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12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950C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C134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DE3B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E847E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4D8D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6B38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0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2282" w:rsidR="00B87ED3" w:rsidRPr="00AF0D95" w:rsidRDefault="007165B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9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2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D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0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D3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72A29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C99F0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8B96D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1B42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C907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11647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D1133" w:rsidR="00B87ED3" w:rsidRPr="00AF0D95" w:rsidRDefault="00716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B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5B3FC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C0E0A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CD07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F75E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E50C2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17615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F1844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F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A98F" w:rsidR="00B87ED3" w:rsidRPr="00AF0D95" w:rsidRDefault="007165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C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FEC1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C936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1EE7D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DEBD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02750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49CCE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2EB2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3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1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96F0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0A4C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BA0A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8F830" w:rsidR="00B87ED3" w:rsidRPr="00AF0D95" w:rsidRDefault="00716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8E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B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E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3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D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B6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5B3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