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721C" w:rsidR="0061148E" w:rsidRPr="008F69F5" w:rsidRDefault="00FF6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3271" w:rsidR="0061148E" w:rsidRPr="008F69F5" w:rsidRDefault="00FF6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F1456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25A73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03D59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901BD3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3298D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733FE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B9163" w:rsidR="00B87ED3" w:rsidRPr="008F69F5" w:rsidRDefault="00FF6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0E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70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089D2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AB57D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5C38E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A837A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076A6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1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B8736" w:rsidR="00B87ED3" w:rsidRPr="00944D28" w:rsidRDefault="00FF6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48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4401A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20756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BC4CE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30CFE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9FE12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17C3D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98E1D" w:rsidR="00B87ED3" w:rsidRPr="008F69F5" w:rsidRDefault="00FF6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0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6A46B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CA983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F8CF5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9E7EE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66D43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4489E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D72D8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84211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231EB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A6BF6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E7F43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28C199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787F7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0BBA0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980F4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5293F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3E015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66DE6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43D34" w:rsidR="00B87ED3" w:rsidRPr="008F69F5" w:rsidRDefault="00FF6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ED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A8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