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00C5" w:rsidR="0061148E" w:rsidRPr="008F69F5" w:rsidRDefault="00045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BE96" w:rsidR="0061148E" w:rsidRPr="008F69F5" w:rsidRDefault="00045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A2684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95CA2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6F196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8849F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B5772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C7B51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1E4F9" w:rsidR="00B87ED3" w:rsidRPr="008F69F5" w:rsidRDefault="00045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86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7D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415A1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4600A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08ADE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57129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27033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B9225" w:rsidR="00B87ED3" w:rsidRPr="00944D28" w:rsidRDefault="00045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C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1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1894B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9BC4D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3A03F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FB32A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DCDC7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C1EEC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65108" w:rsidR="00B87ED3" w:rsidRPr="008F69F5" w:rsidRDefault="00045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C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C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B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07987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9C9CF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C81E3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03200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1B917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07847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5BDEB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3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2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7E083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38D70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58DD9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2CEB5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6ED27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CE810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D3C0C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75BA9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70BAB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9757D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6876D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E853F" w:rsidR="00B87ED3" w:rsidRPr="008F69F5" w:rsidRDefault="00045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E0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6B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B8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