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6B4E" w:rsidR="0061148E" w:rsidRPr="00944D28" w:rsidRDefault="00500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8C41" w:rsidR="0061148E" w:rsidRPr="004A7085" w:rsidRDefault="00500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D76C6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FAC8E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A293C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B37F3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99E4E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FE65B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2BA8C" w:rsidR="00A67F55" w:rsidRPr="00944D28" w:rsidRDefault="0050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1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F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37C97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B5FFC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5FC88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AEE32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7A101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B1EA" w:rsidR="00B87ED3" w:rsidRPr="00944D28" w:rsidRDefault="0050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86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2FB49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FE43D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0C04A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C3723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1535F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71364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EF1FB" w:rsidR="00B87ED3" w:rsidRPr="00944D28" w:rsidRDefault="0050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9E0F" w:rsidR="00B87ED3" w:rsidRPr="00944D28" w:rsidRDefault="0050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48328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1CE91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2E862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7A5CF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1DCC9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B22C5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1EA33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9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F6D8D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3BCC6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354D0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D19DE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B252D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699F1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0B636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E09D1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D6AF3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21D86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2C9CA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60384" w:rsidR="00B87ED3" w:rsidRPr="00944D28" w:rsidRDefault="0050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3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A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02F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