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4188" w:rsidR="0061148E" w:rsidRPr="00944D28" w:rsidRDefault="00212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C238" w:rsidR="0061148E" w:rsidRPr="004A7085" w:rsidRDefault="00212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05E4F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196F4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DD70C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DC4CE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465C3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D3D6F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73B91" w:rsidR="00A67F55" w:rsidRPr="00944D28" w:rsidRDefault="00212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0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3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F9AF0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C086E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FD432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1DCB3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53A0A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4761" w:rsidR="00B87ED3" w:rsidRPr="00944D28" w:rsidRDefault="00212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C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5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A3366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33386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C1277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3DD1E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F3D3E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53FA3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084FF" w:rsidR="00B87ED3" w:rsidRPr="00944D28" w:rsidRDefault="0021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F4F36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5C7FA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767C7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42DB0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BFAB6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94911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ADD16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B5470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178FD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FAF1E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CC49A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D1242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657BD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81925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92780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4D298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612B7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AFE86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99195" w:rsidR="00B87ED3" w:rsidRPr="00944D28" w:rsidRDefault="0021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A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9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F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C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