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3F1BA" w:rsidR="0061148E" w:rsidRPr="00944D28" w:rsidRDefault="001B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DBD41" w:rsidR="0061148E" w:rsidRPr="004A7085" w:rsidRDefault="001B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367B7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6CD0B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72D30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BE16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83AD5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EEE80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EC176" w:rsidR="00B87ED3" w:rsidRPr="00944D28" w:rsidRDefault="001B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B2016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620D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01BC7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265F6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DC8DF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72BB4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E469" w:rsidR="00B87ED3" w:rsidRPr="00944D28" w:rsidRDefault="001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F270" w:rsidR="00B87ED3" w:rsidRPr="00944D28" w:rsidRDefault="001B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E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FC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7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EB98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6638E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E75FF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66DA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C52CD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5D81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66533" w:rsidR="00B87ED3" w:rsidRPr="00944D28" w:rsidRDefault="001B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C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1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46B2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17542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8E17B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1966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40D5E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1BECF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4FA43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1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1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39889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C18FA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48B4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D59CB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A7C87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98544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D1FCF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6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EEA6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0B8E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399A0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9738C" w:rsidR="00B87ED3" w:rsidRPr="00944D28" w:rsidRDefault="001B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F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C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2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9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A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