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7926" w:rsidR="0061148E" w:rsidRPr="00C61931" w:rsidRDefault="00A76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9091" w:rsidR="0061148E" w:rsidRPr="00C61931" w:rsidRDefault="00A76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7AA31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B190E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B19BA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0F40A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18071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6032C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473A1" w:rsidR="00B87ED3" w:rsidRPr="00944D28" w:rsidRDefault="00A7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2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A002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50DB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E45D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9A7E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F02C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C3E85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8411" w:rsidR="00B87ED3" w:rsidRPr="00944D28" w:rsidRDefault="00A7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4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43127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24C4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9713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423BA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789E7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FA1A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E1A3" w:rsidR="00B87ED3" w:rsidRPr="00944D28" w:rsidRDefault="00A7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309A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D963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AF99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64E2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DF1C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849D0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2CAB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B54A4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5DB1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0593B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96A3F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823F7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DBC5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086D2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66221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8DF14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FDFAC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A0807" w:rsidR="00B87ED3" w:rsidRPr="00944D28" w:rsidRDefault="00A7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8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76D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