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1D83F" w:rsidR="00C34772" w:rsidRPr="0026421F" w:rsidRDefault="006E2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9FBCB" w:rsidR="00C34772" w:rsidRPr="00D339A1" w:rsidRDefault="006E2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7B7AA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D86C6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7E34D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7DA2B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4BE16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C230A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393CF" w:rsidR="002A7340" w:rsidRPr="00CD56BA" w:rsidRDefault="006E2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1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37BE6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09AA4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E1E81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6B59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F7A96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E250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D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4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9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5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C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E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ACB44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62AF1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088C2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15A3B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7F99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8D9E0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BE0F5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4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A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F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C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B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1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9F6E0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E410E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B82C8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07DC7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5E3E4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0FE6E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2948E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0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2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5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5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4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D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9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30901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C6C47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0467B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7C20E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1E6D0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A6518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5CBB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D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2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C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C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0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4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A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73E20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43354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E4B86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76D74" w:rsidR="009A6C64" w:rsidRPr="00730585" w:rsidRDefault="006E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6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24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0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7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1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4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E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7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6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C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0CB" w:rsidRPr="00B537C7" w:rsidRDefault="006E2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D8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0C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