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3F9A" w:rsidR="0061148E" w:rsidRPr="00177744" w:rsidRDefault="00FE7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9993" w:rsidR="0061148E" w:rsidRPr="00177744" w:rsidRDefault="00FE7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3CD7B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867D2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95A1D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83C56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DA253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E3565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E7306" w:rsidR="00983D57" w:rsidRPr="00177744" w:rsidRDefault="00FE7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C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5D98A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1DE2F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F27C7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FCF85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096D7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A8D4C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6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D7224" w:rsidR="00B87ED3" w:rsidRPr="00177744" w:rsidRDefault="00FE7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5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5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9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7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B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65E24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31540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8F744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C8998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E4E90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C5606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1CE5A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6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3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2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7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8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D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6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55AF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EF035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98206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A7365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C9307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EAD8F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F2A0E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F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1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E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9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1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5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D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785A2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70274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989E4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402AE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C77EB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42FE0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A5D0D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E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5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B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7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1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D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0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FB3C3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AC36B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671E9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80536" w:rsidR="00B87ED3" w:rsidRPr="00177744" w:rsidRDefault="00FE7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C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42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57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0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7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C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C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2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1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C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